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ADA" w:rsidRDefault="00893ADA" w:rsidP="00893ADA">
      <w:pPr>
        <w:pStyle w:val="a6"/>
        <w:spacing w:before="0" w:beforeAutospacing="0" w:after="0" w:afterAutospacing="0"/>
        <w:jc w:val="center"/>
        <w:rPr>
          <w:rFonts w:ascii="Arial" w:hAnsi="Arial" w:cs="Arial"/>
          <w:color w:val="080808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8E09C5E" wp14:editId="4BDB90AC">
            <wp:simplePos x="0" y="0"/>
            <wp:positionH relativeFrom="margin">
              <wp:posOffset>-457200</wp:posOffset>
            </wp:positionH>
            <wp:positionV relativeFrom="margin">
              <wp:posOffset>-257175</wp:posOffset>
            </wp:positionV>
            <wp:extent cx="1409700" cy="140970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a7"/>
          <w:rFonts w:ascii="Arial" w:hAnsi="Arial" w:cs="Arial"/>
          <w:b/>
          <w:bCs/>
          <w:color w:val="993300"/>
          <w:bdr w:val="none" w:sz="0" w:space="0" w:color="auto" w:frame="1"/>
        </w:rPr>
        <w:t>Являясь членом профсоюза, мы становимся участником организационного рабочего движения.</w:t>
      </w:r>
    </w:p>
    <w:p w:rsidR="00893ADA" w:rsidRDefault="00893ADA" w:rsidP="00893ADA">
      <w:pPr>
        <w:pStyle w:val="a6"/>
        <w:spacing w:before="0" w:beforeAutospacing="0" w:after="0" w:afterAutospacing="0"/>
        <w:jc w:val="center"/>
        <w:rPr>
          <w:rFonts w:ascii="Arial" w:hAnsi="Arial" w:cs="Arial"/>
          <w:color w:val="080808"/>
          <w:sz w:val="20"/>
          <w:szCs w:val="20"/>
        </w:rPr>
      </w:pPr>
      <w:r>
        <w:rPr>
          <w:rStyle w:val="a7"/>
          <w:rFonts w:ascii="Arial" w:hAnsi="Arial" w:cs="Arial"/>
          <w:b/>
          <w:bCs/>
          <w:color w:val="993300"/>
          <w:bdr w:val="none" w:sz="0" w:space="0" w:color="auto" w:frame="1"/>
        </w:rPr>
        <w:t>Участвуя в коллективных действиях профсоюза, мы можем влиять не только на ситуацию у себя в детском саду, но и в регионе, в стране и тем самым мы добьёмся улучшения своего положения!</w:t>
      </w:r>
    </w:p>
    <w:p w:rsidR="00893ADA" w:rsidRDefault="00893ADA" w:rsidP="00893ADA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704EA6E" wp14:editId="52A2443E">
                <wp:extent cx="304800" cy="304800"/>
                <wp:effectExtent l="0" t="0" r="0" b="0"/>
                <wp:docPr id="2" name="Прямоугольник 2" descr="clip_image0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FAEF39" id="Прямоугольник 2" o:spid="_x0000_s1026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1v3QnukCAADeBQAADgAAAAAAAAAA&#10;AAAAAAAuAgAAZHJzL2Uyb0RvYy54bWxQSwECLQAUAAYACAAAACEATKDpLNgAAAADAQAADwAAAAAA&#10;AAAAAAAAAABD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Pr="00893ADA">
        <w:t xml:space="preserve">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620E6E6" wp14:editId="2746E05F">
                <wp:extent cx="304800" cy="304800"/>
                <wp:effectExtent l="0" t="0" r="0" b="0"/>
                <wp:docPr id="3" name="Прямоугольник 3" descr="clip_image0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0B8D841" id="Прямоугольник 3" o:spid="_x0000_s1026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0KLCDekCAADeBQAADgAAAAAAAAAA&#10;AAAAAAAuAgAAZHJzL2Uyb0RvYy54bWxQSwECLQAUAAYACAAAACEATKDpLNgAAAADAQAADwAAAAAA&#10;AAAAAAAAAABD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51A55AE" wp14:editId="3E55E4C1">
                <wp:extent cx="304800" cy="304800"/>
                <wp:effectExtent l="0" t="0" r="0" b="0"/>
                <wp:docPr id="1" name="Прямоугольник 1" descr="clip_image0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380751" id="Прямоугольник 1" o:spid="_x0000_s1026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J0al/DnAgAA3g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</w:p>
    <w:p w:rsidR="00F909C3" w:rsidRDefault="00A37816" w:rsidP="00A37816">
      <w:pPr>
        <w:spacing w:after="0"/>
        <w:ind w:firstLine="567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2444C3">
        <w:rPr>
          <w:rFonts w:ascii="Times New Roman" w:hAnsi="Times New Roman" w:cs="Times New Roman"/>
          <w:b/>
          <w:color w:val="002060"/>
          <w:sz w:val="28"/>
          <w:szCs w:val="28"/>
        </w:rPr>
        <w:t>Со</w:t>
      </w:r>
      <w:r w:rsidR="00F909C3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став профсоюзного комитета </w:t>
      </w:r>
    </w:p>
    <w:p w:rsidR="00A37816" w:rsidRPr="002444C3" w:rsidRDefault="00F909C3" w:rsidP="00A37816">
      <w:pPr>
        <w:spacing w:after="0"/>
        <w:ind w:firstLine="567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ППО </w:t>
      </w:r>
      <w:r w:rsidR="00A37816" w:rsidRPr="002444C3">
        <w:rPr>
          <w:rFonts w:ascii="Times New Roman" w:hAnsi="Times New Roman" w:cs="Times New Roman"/>
          <w:b/>
          <w:color w:val="002060"/>
          <w:sz w:val="28"/>
          <w:szCs w:val="28"/>
        </w:rPr>
        <w:t>МБДОУ №27 «Журавушка» ЗМР РТ</w:t>
      </w:r>
    </w:p>
    <w:p w:rsidR="00FA0B7F" w:rsidRPr="00A37816" w:rsidRDefault="00FA0B7F" w:rsidP="00893AD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44C3" w:rsidRPr="002444C3" w:rsidRDefault="002444C3" w:rsidP="002444C3">
      <w:pPr>
        <w:pStyle w:val="a6"/>
        <w:spacing w:before="0" w:beforeAutospacing="0" w:after="0" w:afterAutospacing="0" w:line="276" w:lineRule="auto"/>
        <w:ind w:firstLine="567"/>
        <w:jc w:val="both"/>
        <w:rPr>
          <w:color w:val="080808"/>
          <w:sz w:val="28"/>
          <w:szCs w:val="28"/>
        </w:rPr>
      </w:pPr>
      <w:r w:rsidRPr="002444C3">
        <w:rPr>
          <w:rStyle w:val="a8"/>
          <w:color w:val="993300"/>
          <w:sz w:val="28"/>
          <w:szCs w:val="28"/>
          <w:bdr w:val="none" w:sz="0" w:space="0" w:color="auto" w:frame="1"/>
        </w:rPr>
        <w:t>Председатель первичной профсоюзной организации дошкольного учреждения:</w:t>
      </w:r>
    </w:p>
    <w:p w:rsidR="002444C3" w:rsidRPr="002444C3" w:rsidRDefault="002444C3" w:rsidP="002444C3">
      <w:pPr>
        <w:pStyle w:val="a6"/>
        <w:spacing w:before="0" w:beforeAutospacing="0" w:after="0" w:afterAutospacing="0" w:line="276" w:lineRule="auto"/>
        <w:ind w:firstLine="567"/>
        <w:jc w:val="both"/>
        <w:rPr>
          <w:color w:val="0D0D0D" w:themeColor="text1" w:themeTint="F2"/>
          <w:sz w:val="28"/>
          <w:szCs w:val="28"/>
        </w:rPr>
      </w:pPr>
      <w:r w:rsidRPr="002444C3"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  <w:t> Гулина Оксана Владимировна, педагог - психолог  </w:t>
      </w:r>
    </w:p>
    <w:p w:rsidR="002444C3" w:rsidRPr="002444C3" w:rsidRDefault="002444C3" w:rsidP="002444C3">
      <w:pPr>
        <w:pStyle w:val="a6"/>
        <w:spacing w:before="0" w:beforeAutospacing="0" w:after="0" w:afterAutospacing="0" w:line="276" w:lineRule="auto"/>
        <w:ind w:firstLine="567"/>
        <w:jc w:val="both"/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</w:pPr>
      <w:r w:rsidRPr="002444C3"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  <w:t>Заместитель председателя – Власенко Светлана Анатольевна, воспитатель 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без доверенности представляет интересы и действует от имени профсоюзной организации, представляет ее в органах государственной власти и управления, предприятиях, учреждениях и организациях всех форм собственности;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вступает во взаимоотношения и ведет переговоры от имени профсоюзной организации с администрацией дошкольного учреждения, органами местного самоуправления, хозяйственными и иными органами и должностными лицами;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организует выполнение решений профсоюзных собраний, профсоюзного комитета, выборных органов вышестоящей территориальной организации Профсоюза;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председательствует на профсоюзном собрании, подписывает постановление профсоюзного собрания;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организует работу профсоюзного комитета и профсоюзного актива;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созывает и ведет заседания профкома, подписывает принятые решения и протоколы заседания;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распоряжается от имени профсоюзной организации и по поручению профсоюзного комитета денежными средствами и имуществом профсоюзной организации;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выполняет другие функции, делегированные ему профсоюзным собранием и профкомо</w:t>
      </w:r>
      <w:r>
        <w:rPr>
          <w:color w:val="080808"/>
          <w:sz w:val="28"/>
          <w:szCs w:val="28"/>
        </w:rPr>
        <w:t>м;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>
        <w:rPr>
          <w:color w:val="080808"/>
          <w:sz w:val="28"/>
          <w:szCs w:val="28"/>
        </w:rPr>
        <w:t>п</w:t>
      </w:r>
      <w:r w:rsidRPr="002444C3">
        <w:rPr>
          <w:color w:val="080808"/>
          <w:sz w:val="28"/>
          <w:szCs w:val="28"/>
        </w:rPr>
        <w:t>редседатель профсоюзной организации является председателем профсоюзного комитета и избирается на срок полномочий профкома. Подотчетен профсоюзному собранию и несет ответственность за деятельность профсоюзной организации перед выборным органом соответствующей вышестоящей террит</w:t>
      </w:r>
      <w:r>
        <w:rPr>
          <w:color w:val="080808"/>
          <w:sz w:val="28"/>
          <w:szCs w:val="28"/>
        </w:rPr>
        <w:t>ориальной организации Профсоюза;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 xml:space="preserve">проводит работу по разработке условий коллективного договора организует его обсуждения, проводит собрания по его утверждению </w:t>
      </w:r>
      <w:r w:rsidRPr="002444C3">
        <w:rPr>
          <w:color w:val="080808"/>
          <w:sz w:val="28"/>
          <w:szCs w:val="28"/>
        </w:rPr>
        <w:lastRenderedPageBreak/>
        <w:t>коллективного договора, ведёт контроль за выполнением условий коллективного договора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ведет работу по приёму в профсоюз,</w:t>
      </w:r>
      <w:r>
        <w:rPr>
          <w:color w:val="080808"/>
          <w:sz w:val="28"/>
          <w:szCs w:val="28"/>
        </w:rPr>
        <w:t xml:space="preserve"> </w:t>
      </w:r>
      <w:r w:rsidRPr="002444C3">
        <w:rPr>
          <w:color w:val="080808"/>
          <w:sz w:val="28"/>
          <w:szCs w:val="28"/>
        </w:rPr>
        <w:t>информирует членов профсоюза о решениях своей и вышестоящей организации,</w:t>
      </w:r>
    </w:p>
    <w:p w:rsidR="002444C3" w:rsidRPr="002444C3" w:rsidRDefault="002444C3" w:rsidP="00F909C3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ведёт работу по награждению членов профсоюза.</w:t>
      </w:r>
    </w:p>
    <w:p w:rsidR="002444C3" w:rsidRPr="002444C3" w:rsidRDefault="002444C3" w:rsidP="002444C3">
      <w:pPr>
        <w:pStyle w:val="a6"/>
        <w:spacing w:before="0" w:beforeAutospacing="0" w:after="0"/>
        <w:ind w:firstLine="567"/>
        <w:jc w:val="both"/>
        <w:rPr>
          <w:b/>
          <w:i/>
          <w:color w:val="C00000"/>
          <w:sz w:val="28"/>
          <w:szCs w:val="28"/>
        </w:rPr>
      </w:pPr>
      <w:r>
        <w:rPr>
          <w:b/>
          <w:i/>
          <w:color w:val="C00000"/>
          <w:sz w:val="28"/>
          <w:szCs w:val="28"/>
        </w:rPr>
        <w:t>Профсоюзный комитет:</w:t>
      </w:r>
    </w:p>
    <w:p w:rsidR="002444C3" w:rsidRP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осуществляет руководство и текущую деятельность профсоюзной организации в период между собраниями;</w:t>
      </w:r>
    </w:p>
    <w:p w:rsidR="002444C3" w:rsidRP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выражает, представляет и защищает социально - трудовые права и профессиональные интересы членов     Профсоюза в отношениях с администрацией дошкольного учреждения (уполномоченными лицами), а также в органах местного самоуправления;</w:t>
      </w:r>
    </w:p>
    <w:p w:rsidR="002444C3" w:rsidRP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созывает профсоюзные собрания;</w:t>
      </w:r>
    </w:p>
    <w:p w:rsidR="002444C3" w:rsidRP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ведет коллективные переговоры с администрацией (уполномоченными лицами) дошкольного учреждения по заключению коллективного договора в порядке, предусмотренном законодательством РФ;</w:t>
      </w:r>
    </w:p>
    <w:p w:rsidR="002444C3" w:rsidRDefault="002444C3" w:rsidP="00F909C3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осуществляет общественный контроль за соблюдение норм, правил охраны труда в дошкольном учреждении, заключает соглашение по охране труда с администрацией дошкольного учреждения (уполномоченными лицами). В целях организации сотрудничества по охране труда администрации и работников в учреждении создается совместная комиссия, куда на паритетной основе входят предста</w:t>
      </w:r>
      <w:r w:rsidR="00F909C3">
        <w:rPr>
          <w:color w:val="080808"/>
          <w:sz w:val="28"/>
          <w:szCs w:val="28"/>
        </w:rPr>
        <w:t>вители профкома и администрации.</w:t>
      </w:r>
    </w:p>
    <w:p w:rsidR="002444C3" w:rsidRPr="002444C3" w:rsidRDefault="002444C3" w:rsidP="002444C3">
      <w:pPr>
        <w:pStyle w:val="a6"/>
        <w:spacing w:before="0" w:beforeAutospacing="0" w:after="0"/>
        <w:ind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Заседание профсоюзного комитета проводятся по мере необходимости, но не реже 1 раза в месяц.</w:t>
      </w: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Члены профсоюзного актива: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ревизионной комиссии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A37816">
        <w:rPr>
          <w:rFonts w:ascii="Times New Roman" w:hAnsi="Times New Roman" w:cs="Times New Roman"/>
          <w:sz w:val="28"/>
          <w:szCs w:val="28"/>
        </w:rPr>
        <w:t xml:space="preserve">– </w:t>
      </w:r>
      <w:r w:rsidR="007C760E">
        <w:rPr>
          <w:rFonts w:ascii="Times New Roman" w:hAnsi="Times New Roman" w:cs="Times New Roman"/>
          <w:sz w:val="28"/>
          <w:szCs w:val="28"/>
        </w:rPr>
        <w:t>Каримова Гузель Фоатовна</w:t>
      </w:r>
      <w:bookmarkStart w:id="0" w:name="_GoBack"/>
      <w:bookmarkEnd w:id="0"/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комиссии по трудовым спорам</w:t>
      </w:r>
      <w:r w:rsidRPr="00F909C3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F909C3">
        <w:rPr>
          <w:rFonts w:ascii="Times New Roman" w:hAnsi="Times New Roman" w:cs="Times New Roman"/>
          <w:sz w:val="28"/>
          <w:szCs w:val="28"/>
        </w:rPr>
        <w:t>–</w:t>
      </w:r>
      <w:r w:rsidRPr="00A378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37816">
        <w:rPr>
          <w:rFonts w:ascii="Times New Roman" w:hAnsi="Times New Roman" w:cs="Times New Roman"/>
          <w:sz w:val="28"/>
          <w:szCs w:val="28"/>
        </w:rPr>
        <w:t>Кузина Анастасия Анатольевна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комиссии по жилищно – бытовым вопросам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="00F909C3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Тарнаева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Александровна</w:t>
      </w:r>
    </w:p>
    <w:p w:rsid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комиссии по организации досуга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Загуменная Екатерина Андреевна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по спортивно – оздоровительной работе</w:t>
      </w:r>
      <w:r w:rsidRPr="00A3781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Росихина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Председатель комиссии по работе с ветеранами и молодежью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A37816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Похвалова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Николаевна</w:t>
      </w:r>
    </w:p>
    <w:p w:rsid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Уполномоченный по охране труда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A37816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</w:p>
    <w:p w:rsidR="002444C3" w:rsidRPr="00A37816" w:rsidRDefault="002444C3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DA5">
        <w:rPr>
          <w:rFonts w:ascii="Times New Roman" w:hAnsi="Times New Roman" w:cs="Times New Roman"/>
          <w:i/>
          <w:color w:val="002060"/>
          <w:sz w:val="28"/>
          <w:szCs w:val="28"/>
        </w:rPr>
        <w:t>Секретарь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914A0D">
        <w:rPr>
          <w:rFonts w:ascii="Times New Roman" w:hAnsi="Times New Roman" w:cs="Times New Roman"/>
          <w:sz w:val="28"/>
          <w:szCs w:val="28"/>
        </w:rPr>
        <w:t>Сиделина Юлия Андреевна</w:t>
      </w:r>
    </w:p>
    <w:p w:rsidR="00D57DA5" w:rsidRPr="00E507CD" w:rsidRDefault="00D57DA5" w:rsidP="00D57DA5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E507CD">
        <w:rPr>
          <w:rFonts w:ascii="Times New Roman" w:hAnsi="Times New Roman" w:cs="Times New Roman"/>
          <w:b/>
          <w:i/>
          <w:color w:val="C00000"/>
          <w:sz w:val="28"/>
          <w:szCs w:val="28"/>
        </w:rPr>
        <w:lastRenderedPageBreak/>
        <w:t>Ревизионная комиссия</w:t>
      </w:r>
    </w:p>
    <w:p w:rsidR="00D57DA5" w:rsidRPr="00D57DA5" w:rsidRDefault="00D57DA5" w:rsidP="00D57DA5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proofErr w:type="gram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Председатель  комиссии</w:t>
      </w:r>
      <w:proofErr w:type="gram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: </w:t>
      </w:r>
      <w:r w:rsidR="007C760E">
        <w:rPr>
          <w:rFonts w:ascii="Times New Roman" w:hAnsi="Times New Roman" w:cs="Times New Roman"/>
          <w:color w:val="002060"/>
          <w:sz w:val="28"/>
          <w:szCs w:val="28"/>
        </w:rPr>
        <w:t xml:space="preserve">Каримова Гузель </w:t>
      </w:r>
      <w:proofErr w:type="spellStart"/>
      <w:r w:rsidR="007C760E">
        <w:rPr>
          <w:rFonts w:ascii="Times New Roman" w:hAnsi="Times New Roman" w:cs="Times New Roman"/>
          <w:color w:val="002060"/>
          <w:sz w:val="28"/>
          <w:szCs w:val="28"/>
        </w:rPr>
        <w:t>Фоатовна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воспитатель </w:t>
      </w:r>
    </w:p>
    <w:p w:rsidR="00D57DA5" w:rsidRPr="00D57DA5" w:rsidRDefault="00D57DA5" w:rsidP="00D57DA5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Члены комиссии:</w:t>
      </w:r>
    </w:p>
    <w:p w:rsidR="00D57DA5" w:rsidRPr="00D57DA5" w:rsidRDefault="007C760E" w:rsidP="00D57DA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2060"/>
          <w:sz w:val="28"/>
          <w:szCs w:val="28"/>
        </w:rPr>
        <w:t>Биктимирова</w:t>
      </w:r>
      <w:proofErr w:type="spellEnd"/>
      <w:r>
        <w:rPr>
          <w:rFonts w:ascii="Times New Roman" w:hAnsi="Times New Roman" w:cs="Times New Roman"/>
          <w:color w:val="002060"/>
          <w:sz w:val="28"/>
          <w:szCs w:val="28"/>
        </w:rPr>
        <w:t xml:space="preserve"> Резеда </w:t>
      </w:r>
      <w:proofErr w:type="spellStart"/>
      <w:r>
        <w:rPr>
          <w:rFonts w:ascii="Times New Roman" w:hAnsi="Times New Roman" w:cs="Times New Roman"/>
          <w:color w:val="002060"/>
          <w:sz w:val="28"/>
          <w:szCs w:val="28"/>
        </w:rPr>
        <w:t>Агзамовна</w:t>
      </w:r>
      <w:proofErr w:type="spellEnd"/>
      <w:r w:rsidR="00D57DA5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младший воспитатель</w:t>
      </w:r>
    </w:p>
    <w:p w:rsidR="00D57DA5" w:rsidRPr="00D57DA5" w:rsidRDefault="007C760E" w:rsidP="00D57DA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2060"/>
          <w:sz w:val="28"/>
          <w:szCs w:val="28"/>
        </w:rPr>
        <w:t>Москатова</w:t>
      </w:r>
      <w:proofErr w:type="spellEnd"/>
      <w:r>
        <w:rPr>
          <w:rFonts w:ascii="Times New Roman" w:hAnsi="Times New Roman" w:cs="Times New Roman"/>
          <w:color w:val="002060"/>
          <w:sz w:val="28"/>
          <w:szCs w:val="28"/>
        </w:rPr>
        <w:t xml:space="preserve"> Татьяна Николаевна</w:t>
      </w:r>
      <w:r w:rsidR="00D57DA5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младший воспитатель                    </w:t>
      </w:r>
    </w:p>
    <w:p w:rsidR="00D57DA5" w:rsidRPr="00A37816" w:rsidRDefault="00D57DA5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7DA5" w:rsidRPr="00A37816" w:rsidRDefault="00D57DA5" w:rsidP="00D57D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37816">
        <w:rPr>
          <w:rFonts w:ascii="Times New Roman" w:hAnsi="Times New Roman" w:cs="Times New Roman"/>
          <w:sz w:val="28"/>
          <w:szCs w:val="28"/>
        </w:rPr>
        <w:t xml:space="preserve"> Контрольно-ревизионная комиссия имеет право проверять: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организацию уплаты членских профсоюзных взносов;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организацию  своевременного  и  полного  поступления  членских профсоюзных взносов;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правильность  и  целесообразность  расходования  профсоюзных  средств согласно смете доходов и расходов;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сохранность профсоюзного имущества, материальных ценностей;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состояние делопроизводства и документооборота;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ход выполнения постановлений профсоюзных собраний; </w:t>
      </w:r>
    </w:p>
    <w:p w:rsidR="00D57DA5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  соблюдение  норм  Устава  и  положения  о  первичной  организации, относительно сроков проведения собраний и заседаний профсоюзного комитета; </w:t>
      </w:r>
    </w:p>
    <w:p w:rsidR="00A37816" w:rsidRPr="00A37816" w:rsidRDefault="00F909C3" w:rsidP="00D57DA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57DA5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состояние работы с предложениями и обращениями членов </w:t>
      </w:r>
      <w:r w:rsidR="00D57DA5"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Комиссия по трудовым спорам</w:t>
      </w:r>
    </w:p>
    <w:p w:rsidR="00FA0B7F" w:rsidRPr="00D57DA5" w:rsidRDefault="00A37816" w:rsidP="00FA0B7F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 </w:t>
      </w:r>
      <w:r w:rsidR="00FA0B7F" w:rsidRPr="00D57DA5">
        <w:rPr>
          <w:rFonts w:ascii="Times New Roman" w:hAnsi="Times New Roman" w:cs="Times New Roman"/>
          <w:color w:val="002060"/>
          <w:sz w:val="28"/>
          <w:szCs w:val="28"/>
        </w:rPr>
        <w:t>Кузина Анастасия Анатольевна – заместитель заведующего по АХР</w:t>
      </w:r>
    </w:p>
    <w:p w:rsidR="00FA0B7F" w:rsidRPr="00D57DA5" w:rsidRDefault="00FA0B7F" w:rsidP="00A37816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Члены комиссии:</w:t>
      </w:r>
    </w:p>
    <w:p w:rsidR="00A37816" w:rsidRPr="00D57DA5" w:rsidRDefault="00FA0B7F" w:rsidP="00FA0B7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Абрамова Гузель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Салимзяновна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старшая</w:t>
      </w:r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медсестра</w:t>
      </w:r>
    </w:p>
    <w:p w:rsidR="00A37816" w:rsidRPr="00D57DA5" w:rsidRDefault="00FA0B7F" w:rsidP="00FA0B7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Сиделина Юлия Андреевна</w:t>
      </w:r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>старший</w:t>
      </w:r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воспитатель</w:t>
      </w:r>
    </w:p>
    <w:p w:rsidR="00CF2D6D" w:rsidRPr="00FA0B7F" w:rsidRDefault="00CF2D6D" w:rsidP="00CF2D6D">
      <w:pPr>
        <w:pStyle w:val="a3"/>
        <w:spacing w:after="0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Комиссия разрешает следующие виды индивидуальных трудовых споров: </w:t>
      </w:r>
    </w:p>
    <w:p w:rsidR="00A37816" w:rsidRPr="00A37816" w:rsidRDefault="00A37816" w:rsidP="00FA0B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  признании  недействительными  условий,  включенных  в  содержание трудового договора, которые ухудшают условия </w:t>
      </w:r>
      <w:r w:rsidR="00FA0B7F">
        <w:rPr>
          <w:rFonts w:ascii="Times New Roman" w:hAnsi="Times New Roman" w:cs="Times New Roman"/>
          <w:sz w:val="28"/>
          <w:szCs w:val="28"/>
        </w:rPr>
        <w:t xml:space="preserve">труда работника по сравнению с </w:t>
      </w:r>
      <w:r w:rsidRPr="00A37816">
        <w:rPr>
          <w:rFonts w:ascii="Times New Roman" w:hAnsi="Times New Roman" w:cs="Times New Roman"/>
          <w:sz w:val="28"/>
          <w:szCs w:val="28"/>
        </w:rPr>
        <w:t xml:space="preserve">действующим законодательством и договорами о труде;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об  оплате  труда,  выплате  премий,  льгот  и  преимуществ,  доплате  за совмещение профессий (должностей), увеличение объема выполняемых работ, об оплате за  работу  в  сверхурочное  время и  ночное  время и  в  других  случаях, предусмотренных Трудовым кодексом Российской Федерации;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 рабочем времени и времени отдыха;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A37816">
        <w:rPr>
          <w:rFonts w:ascii="Times New Roman" w:hAnsi="Times New Roman" w:cs="Times New Roman"/>
          <w:sz w:val="28"/>
          <w:szCs w:val="28"/>
        </w:rPr>
        <w:t xml:space="preserve">о правомерности изменения работодателем существенных условий труда; </w:t>
      </w:r>
    </w:p>
    <w:p w:rsidR="00A37816" w:rsidRPr="00A37816" w:rsidRDefault="00FA0B7F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о выплате ежемесячных и ежегодных надбавок за выслугу лет, которые введены для отдельных категорий работников: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 законности применения дисциплинарных взысканий;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 праве на основной и дополнительный отпуска и их оплате, установлении </w:t>
      </w:r>
      <w:proofErr w:type="gramStart"/>
      <w:r w:rsidRPr="00A37816">
        <w:rPr>
          <w:rFonts w:ascii="Times New Roman" w:hAnsi="Times New Roman" w:cs="Times New Roman"/>
          <w:sz w:val="28"/>
          <w:szCs w:val="28"/>
        </w:rPr>
        <w:t>неполного  рабочего</w:t>
      </w:r>
      <w:proofErr w:type="gramEnd"/>
      <w:r w:rsidRPr="00A37816">
        <w:rPr>
          <w:rFonts w:ascii="Times New Roman" w:hAnsi="Times New Roman" w:cs="Times New Roman"/>
          <w:sz w:val="28"/>
          <w:szCs w:val="28"/>
        </w:rPr>
        <w:t xml:space="preserve">  времени  и  другие  споры  о  рабочем  времени  и  времени отдыха; </w:t>
      </w:r>
    </w:p>
    <w:p w:rsidR="00A37816" w:rsidRPr="00A37816" w:rsidRDefault="00FA0B7F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о допуске к работе лиц,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незаконно отстраненных от работы (должности) с приостановкой выплаты заработка (например, в связи с появлением на работе в нетрезвом состоянии); </w:t>
      </w:r>
    </w:p>
    <w:p w:rsidR="00A37816" w:rsidRPr="00A37816" w:rsidRDefault="00A37816" w:rsidP="00FA0B7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 другие индивидуальные споры, если они возникли в связи с применением нормативных правовых актов и соглашений о труде</w:t>
      </w:r>
      <w:r w:rsidR="00FA0B7F">
        <w:rPr>
          <w:rFonts w:ascii="Times New Roman" w:hAnsi="Times New Roman" w:cs="Times New Roman"/>
          <w:sz w:val="28"/>
          <w:szCs w:val="28"/>
        </w:rPr>
        <w:t xml:space="preserve"> и не отнесены Трудовым </w:t>
      </w:r>
      <w:r w:rsidRPr="00A37816">
        <w:rPr>
          <w:rFonts w:ascii="Times New Roman" w:hAnsi="Times New Roman" w:cs="Times New Roman"/>
          <w:sz w:val="28"/>
          <w:szCs w:val="28"/>
        </w:rPr>
        <w:t xml:space="preserve">кодексом Российской Федерации к непосредственной компетенции суда. </w:t>
      </w:r>
    </w:p>
    <w:p w:rsidR="00A37816" w:rsidRPr="00A37816" w:rsidRDefault="00A37816" w:rsidP="00CF2D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FA0B7F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Комиссия по жилищно – бытовым вопросам</w:t>
      </w:r>
    </w:p>
    <w:p w:rsidR="00CF2D6D" w:rsidRPr="00D57DA5" w:rsidRDefault="00A37816" w:rsidP="00CF2D6D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 </w:t>
      </w:r>
      <w:proofErr w:type="spellStart"/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>Тарнаева</w:t>
      </w:r>
      <w:proofErr w:type="spellEnd"/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Елена Александровна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 воспитатель</w:t>
      </w:r>
    </w:p>
    <w:p w:rsidR="00CF2D6D" w:rsidRPr="00D57DA5" w:rsidRDefault="00CF2D6D" w:rsidP="00CF2D6D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Члены комиссии:</w:t>
      </w:r>
    </w:p>
    <w:p w:rsidR="00CF2D6D" w:rsidRPr="00D57DA5" w:rsidRDefault="007C760E" w:rsidP="00CF2D6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>Шилова Ирина Владимировна</w:t>
      </w:r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воспитатель </w:t>
      </w:r>
    </w:p>
    <w:p w:rsidR="00CF2D6D" w:rsidRPr="00D57DA5" w:rsidRDefault="00CF2D6D" w:rsidP="00CF2D6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Хикматуллина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Залия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Габдулхакимовна</w:t>
      </w:r>
      <w:proofErr w:type="spellEnd"/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="002366ED" w:rsidRPr="00D57DA5">
        <w:rPr>
          <w:rFonts w:ascii="Times New Roman" w:hAnsi="Times New Roman" w:cs="Times New Roman"/>
          <w:color w:val="002060"/>
          <w:sz w:val="28"/>
          <w:szCs w:val="28"/>
        </w:rPr>
        <w:t>– воспитатель</w:t>
      </w:r>
    </w:p>
    <w:p w:rsidR="00A37816" w:rsidRPr="00CF2D6D" w:rsidRDefault="00CF2D6D" w:rsidP="00CF2D6D">
      <w:pPr>
        <w:pStyle w:val="a3"/>
        <w:spacing w:after="0"/>
        <w:ind w:left="927"/>
        <w:jc w:val="both"/>
        <w:rPr>
          <w:rFonts w:ascii="Times New Roman" w:hAnsi="Times New Roman" w:cs="Times New Roman"/>
          <w:sz w:val="28"/>
          <w:szCs w:val="28"/>
        </w:rPr>
      </w:pPr>
      <w:r w:rsidRPr="00CF2D6D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A37816" w:rsidRPr="00A37816" w:rsidRDefault="00CF2D6D" w:rsidP="00CF2D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В содерж</w:t>
      </w:r>
      <w:r w:rsidR="00893ADA">
        <w:rPr>
          <w:rFonts w:ascii="Times New Roman" w:hAnsi="Times New Roman" w:cs="Times New Roman"/>
          <w:sz w:val="28"/>
          <w:szCs w:val="28"/>
        </w:rPr>
        <w:t>ание работы комиссии входи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учет работников, нуждающихся в улучшении жилищных условий;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оказание  помощи  работникам  в  формировании  пакета  документов  для улучшения жилищных условий по программе социальной ипотеки; </w:t>
      </w:r>
    </w:p>
    <w:p w:rsidR="00A37816" w:rsidRPr="00A37816" w:rsidRDefault="00A37816" w:rsidP="00CF2D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оказание помощи в заполнении заявлений для внесения изменений в реестр семей по программе социальной ипотеки в связи </w:t>
      </w:r>
      <w:r w:rsidR="00CF2D6D">
        <w:rPr>
          <w:rFonts w:ascii="Times New Roman" w:hAnsi="Times New Roman" w:cs="Times New Roman"/>
          <w:sz w:val="28"/>
          <w:szCs w:val="28"/>
        </w:rPr>
        <w:t xml:space="preserve">с заключением брака, со сменой </w:t>
      </w:r>
      <w:proofErr w:type="gramStart"/>
      <w:r w:rsidRPr="00A37816">
        <w:rPr>
          <w:rFonts w:ascii="Times New Roman" w:hAnsi="Times New Roman" w:cs="Times New Roman"/>
          <w:sz w:val="28"/>
          <w:szCs w:val="28"/>
        </w:rPr>
        <w:t>фамилии,  места</w:t>
      </w:r>
      <w:proofErr w:type="gramEnd"/>
      <w:r w:rsidRPr="00A37816">
        <w:rPr>
          <w:rFonts w:ascii="Times New Roman" w:hAnsi="Times New Roman" w:cs="Times New Roman"/>
          <w:sz w:val="28"/>
          <w:szCs w:val="28"/>
        </w:rPr>
        <w:t xml:space="preserve">  работы;  с  изменением  состава  семьи;  для  перерегистрации учетного дела в связи с выбором квартиры по итогам конкурса и предоставляет списо</w:t>
      </w:r>
      <w:r w:rsidR="00CF2D6D">
        <w:rPr>
          <w:rFonts w:ascii="Times New Roman" w:hAnsi="Times New Roman" w:cs="Times New Roman"/>
          <w:sz w:val="28"/>
          <w:szCs w:val="28"/>
        </w:rPr>
        <w:t>к необходимых к ним документов;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учет сотрудников, получивших квартиры, стоящих в очереди на получение квартиры, желающих встать в очередь;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проведение  обучения  членов  жилищно-бытовой  комиссий  и  оказание методической помощи; </w:t>
      </w:r>
    </w:p>
    <w:p w:rsidR="00CF2D6D" w:rsidRPr="002277BC" w:rsidRDefault="00A37816" w:rsidP="002277B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 своевременное  обновление  информации,  относящейся  к  изменениям  в программе  социальной  ипотеки,  и  доведение  ее  до  всех  работников  через информационный  стенд  и  раздел  «Социальная  ипотека»  на  профсоюзной странице. </w:t>
      </w: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lastRenderedPageBreak/>
        <w:t xml:space="preserve">Комиссия по </w:t>
      </w:r>
      <w:r w:rsidR="00CF2D6D"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организации досуга:</w:t>
      </w:r>
    </w:p>
    <w:p w:rsidR="00A37816" w:rsidRPr="00D57DA5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</w:t>
      </w:r>
      <w:r w:rsidR="00F24553" w:rsidRPr="00D57DA5">
        <w:rPr>
          <w:rFonts w:ascii="Times New Roman" w:hAnsi="Times New Roman" w:cs="Times New Roman"/>
          <w:color w:val="002060"/>
          <w:sz w:val="28"/>
          <w:szCs w:val="28"/>
        </w:rPr>
        <w:t>Загуменная Екатерина Андреевна – музыкальный руководитель</w:t>
      </w:r>
    </w:p>
    <w:p w:rsidR="00A37816" w:rsidRPr="00D57DA5" w:rsidRDefault="00A37816" w:rsidP="00CF2D6D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Члены комиссии:               </w:t>
      </w:r>
    </w:p>
    <w:p w:rsidR="00CF2D6D" w:rsidRPr="00D57DA5" w:rsidRDefault="00FA4A7F" w:rsidP="00CF2D6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Федулова Елена Владимировна</w:t>
      </w:r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>логопед</w:t>
      </w:r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</w:p>
    <w:p w:rsidR="00A37816" w:rsidRPr="00D57DA5" w:rsidRDefault="00FA4A7F" w:rsidP="00CF2D6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Кузьмина Марина Александровна</w:t>
      </w:r>
      <w:r w:rsidR="00CF2D6D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</w:t>
      </w:r>
      <w:r w:rsidRPr="00D57DA5">
        <w:rPr>
          <w:rFonts w:ascii="Times New Roman" w:hAnsi="Times New Roman" w:cs="Times New Roman"/>
          <w:color w:val="002060"/>
          <w:sz w:val="28"/>
          <w:szCs w:val="28"/>
        </w:rPr>
        <w:t>логопед</w:t>
      </w:r>
    </w:p>
    <w:p w:rsidR="00CF2D6D" w:rsidRPr="00CF2D6D" w:rsidRDefault="00CF2D6D" w:rsidP="00CF2D6D">
      <w:pPr>
        <w:pStyle w:val="a3"/>
        <w:spacing w:after="0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В </w:t>
      </w:r>
      <w:r w:rsidR="00FA4A7F">
        <w:rPr>
          <w:rFonts w:ascii="Times New Roman" w:hAnsi="Times New Roman" w:cs="Times New Roman"/>
          <w:sz w:val="28"/>
          <w:szCs w:val="28"/>
        </w:rPr>
        <w:t>содержание работы комиссии входи</w:t>
      </w:r>
      <w:r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F24553" w:rsidRP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44C3">
        <w:rPr>
          <w:rFonts w:ascii="Times New Roman" w:hAnsi="Times New Roman" w:cs="Times New Roman"/>
          <w:sz w:val="28"/>
          <w:szCs w:val="28"/>
        </w:rPr>
        <w:t>организация</w:t>
      </w:r>
      <w:r w:rsidRPr="00F24553">
        <w:rPr>
          <w:rFonts w:ascii="Times New Roman" w:hAnsi="Times New Roman" w:cs="Times New Roman"/>
          <w:sz w:val="28"/>
          <w:szCs w:val="28"/>
        </w:rPr>
        <w:t xml:space="preserve"> летнего о</w:t>
      </w:r>
      <w:r>
        <w:rPr>
          <w:rFonts w:ascii="Times New Roman" w:hAnsi="Times New Roman" w:cs="Times New Roman"/>
          <w:sz w:val="28"/>
          <w:szCs w:val="28"/>
        </w:rPr>
        <w:t>тдыха работников ДОУ и их детей;</w:t>
      </w:r>
    </w:p>
    <w:p w:rsid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24553">
        <w:rPr>
          <w:rFonts w:ascii="Times New Roman" w:hAnsi="Times New Roman" w:cs="Times New Roman"/>
          <w:sz w:val="28"/>
          <w:szCs w:val="28"/>
        </w:rPr>
        <w:t>организацией культурно-</w:t>
      </w:r>
      <w:r w:rsidR="002444C3">
        <w:rPr>
          <w:rFonts w:ascii="Times New Roman" w:hAnsi="Times New Roman" w:cs="Times New Roman"/>
          <w:sz w:val="28"/>
          <w:szCs w:val="28"/>
        </w:rPr>
        <w:t>массовых мероприятий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507CD" w:rsidRDefault="00E507CD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07CD">
        <w:rPr>
          <w:rFonts w:ascii="Times New Roman" w:hAnsi="Times New Roman" w:cs="Times New Roman"/>
          <w:sz w:val="28"/>
          <w:szCs w:val="28"/>
        </w:rPr>
        <w:t>-  организация и проведение конкурсов профессионального мастерства, профсоюзных активистов и др.;</w:t>
      </w:r>
    </w:p>
    <w:p w:rsidR="00E507CD" w:rsidRPr="00E507CD" w:rsidRDefault="00E507CD" w:rsidP="00E507C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07CD">
        <w:rPr>
          <w:rFonts w:ascii="Times New Roman" w:hAnsi="Times New Roman" w:cs="Times New Roman"/>
          <w:sz w:val="28"/>
          <w:szCs w:val="28"/>
        </w:rPr>
        <w:t>-  проведение профессиональных пра</w:t>
      </w:r>
      <w:r>
        <w:rPr>
          <w:rFonts w:ascii="Times New Roman" w:hAnsi="Times New Roman" w:cs="Times New Roman"/>
          <w:sz w:val="28"/>
          <w:szCs w:val="28"/>
        </w:rPr>
        <w:t>здников, чествования ветеранов;</w:t>
      </w:r>
    </w:p>
    <w:p w:rsidR="00E507CD" w:rsidRPr="00F24553" w:rsidRDefault="00E507CD" w:rsidP="00E507C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07CD">
        <w:rPr>
          <w:rFonts w:ascii="Times New Roman" w:hAnsi="Times New Roman" w:cs="Times New Roman"/>
          <w:sz w:val="28"/>
          <w:szCs w:val="28"/>
        </w:rPr>
        <w:t>-  поздравление юбиляров, членов Профсоюза;</w:t>
      </w:r>
    </w:p>
    <w:p w:rsid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07CD">
        <w:rPr>
          <w:rFonts w:ascii="Times New Roman" w:hAnsi="Times New Roman" w:cs="Times New Roman"/>
          <w:sz w:val="28"/>
          <w:szCs w:val="28"/>
        </w:rPr>
        <w:t>вести</w:t>
      </w:r>
      <w:r w:rsidRPr="00F24553">
        <w:rPr>
          <w:rFonts w:ascii="Times New Roman" w:hAnsi="Times New Roman" w:cs="Times New Roman"/>
          <w:sz w:val="28"/>
          <w:szCs w:val="28"/>
        </w:rPr>
        <w:t xml:space="preserve"> работу с заявлениями на путёвки для отдыха и лечения сотрудников и их 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24553" w:rsidRPr="002444C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Комиссия по спортивно – оздоровительным мероприятиям:</w:t>
      </w:r>
    </w:p>
    <w:p w:rsidR="00F24553" w:rsidRPr="00D57DA5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Росихина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Лилия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Ринатовна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– младший воспитатель</w:t>
      </w:r>
    </w:p>
    <w:p w:rsidR="00F24553" w:rsidRPr="00D57DA5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Члены комиссии:               </w:t>
      </w:r>
    </w:p>
    <w:p w:rsidR="00F24553" w:rsidRPr="002277BC" w:rsidRDefault="002277BC" w:rsidP="002277BC">
      <w:pPr>
        <w:spacing w:after="0"/>
        <w:ind w:left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1. </w:t>
      </w:r>
      <w:proofErr w:type="spellStart"/>
      <w:r w:rsidR="007C760E">
        <w:rPr>
          <w:rFonts w:ascii="Times New Roman" w:hAnsi="Times New Roman" w:cs="Times New Roman"/>
          <w:color w:val="002060"/>
          <w:sz w:val="28"/>
          <w:szCs w:val="28"/>
        </w:rPr>
        <w:t>Габидуллина</w:t>
      </w:r>
      <w:proofErr w:type="spellEnd"/>
      <w:r w:rsidR="007C760E">
        <w:rPr>
          <w:rFonts w:ascii="Times New Roman" w:hAnsi="Times New Roman" w:cs="Times New Roman"/>
          <w:color w:val="002060"/>
          <w:sz w:val="28"/>
          <w:szCs w:val="28"/>
        </w:rPr>
        <w:t xml:space="preserve"> Лилия </w:t>
      </w:r>
      <w:proofErr w:type="spellStart"/>
      <w:r w:rsidR="007C760E">
        <w:rPr>
          <w:rFonts w:ascii="Times New Roman" w:hAnsi="Times New Roman" w:cs="Times New Roman"/>
          <w:color w:val="002060"/>
          <w:sz w:val="28"/>
          <w:szCs w:val="28"/>
        </w:rPr>
        <w:t>Амировна</w:t>
      </w:r>
      <w:proofErr w:type="spellEnd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 xml:space="preserve"> – воспитатель </w:t>
      </w:r>
    </w:p>
    <w:p w:rsidR="00F24553" w:rsidRPr="002277BC" w:rsidRDefault="002277BC" w:rsidP="002277BC">
      <w:pPr>
        <w:spacing w:after="0"/>
        <w:ind w:left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2. </w:t>
      </w:r>
      <w:proofErr w:type="spellStart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>Курбангалиева</w:t>
      </w:r>
      <w:proofErr w:type="spellEnd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proofErr w:type="spellStart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>Гульчачак</w:t>
      </w:r>
      <w:proofErr w:type="spellEnd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proofErr w:type="spellStart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>Хамидовна</w:t>
      </w:r>
      <w:proofErr w:type="spellEnd"/>
      <w:r w:rsidR="00F24553" w:rsidRPr="002277BC">
        <w:rPr>
          <w:rFonts w:ascii="Times New Roman" w:hAnsi="Times New Roman" w:cs="Times New Roman"/>
          <w:color w:val="002060"/>
          <w:sz w:val="28"/>
          <w:szCs w:val="28"/>
        </w:rPr>
        <w:t xml:space="preserve"> – воспитатель </w:t>
      </w:r>
    </w:p>
    <w:p w:rsidR="00F24553" w:rsidRDefault="00F24553" w:rsidP="00F24553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507CD" w:rsidRPr="00A37816" w:rsidRDefault="00E507CD" w:rsidP="00E50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A37816">
        <w:rPr>
          <w:rFonts w:ascii="Times New Roman" w:hAnsi="Times New Roman" w:cs="Times New Roman"/>
          <w:sz w:val="28"/>
          <w:szCs w:val="28"/>
        </w:rPr>
        <w:t xml:space="preserve"> В содерж</w:t>
      </w:r>
      <w:r>
        <w:rPr>
          <w:rFonts w:ascii="Times New Roman" w:hAnsi="Times New Roman" w:cs="Times New Roman"/>
          <w:sz w:val="28"/>
          <w:szCs w:val="28"/>
        </w:rPr>
        <w:t xml:space="preserve">ание работы комиссии входит: </w:t>
      </w:r>
    </w:p>
    <w:p w:rsidR="00CF2D6D" w:rsidRDefault="00040804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A4D4A">
        <w:rPr>
          <w:rFonts w:ascii="Times New Roman" w:hAnsi="Times New Roman" w:cs="Times New Roman"/>
          <w:sz w:val="28"/>
          <w:szCs w:val="28"/>
        </w:rPr>
        <w:t xml:space="preserve">планирование </w:t>
      </w:r>
      <w:r w:rsidR="00557E12">
        <w:rPr>
          <w:rFonts w:ascii="Times New Roman" w:hAnsi="Times New Roman" w:cs="Times New Roman"/>
          <w:sz w:val="28"/>
          <w:szCs w:val="28"/>
        </w:rPr>
        <w:t>спортивно-оздоровительных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мероприятий;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</w:t>
      </w:r>
      <w:r w:rsidR="00F24553">
        <w:rPr>
          <w:rFonts w:ascii="Times New Roman" w:hAnsi="Times New Roman" w:cs="Times New Roman"/>
          <w:sz w:val="28"/>
          <w:szCs w:val="28"/>
        </w:rPr>
        <w:t xml:space="preserve"> </w:t>
      </w:r>
      <w:r w:rsidRPr="00A37816">
        <w:rPr>
          <w:rFonts w:ascii="Times New Roman" w:hAnsi="Times New Roman" w:cs="Times New Roman"/>
          <w:sz w:val="28"/>
          <w:szCs w:val="28"/>
        </w:rPr>
        <w:t xml:space="preserve">оздоровление членов профсоюза и их семей;  </w:t>
      </w:r>
    </w:p>
    <w:p w:rsidR="00A37816" w:rsidRPr="00A37816" w:rsidRDefault="00040804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>орган</w:t>
      </w:r>
      <w:r w:rsidR="00557E12">
        <w:rPr>
          <w:rFonts w:ascii="Times New Roman" w:hAnsi="Times New Roman" w:cs="Times New Roman"/>
          <w:sz w:val="28"/>
          <w:szCs w:val="28"/>
        </w:rPr>
        <w:t>изация спортивных соревнований.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2444C3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2444C3">
        <w:rPr>
          <w:rFonts w:ascii="Times New Roman" w:hAnsi="Times New Roman" w:cs="Times New Roman"/>
          <w:b/>
          <w:i/>
          <w:color w:val="C00000"/>
          <w:sz w:val="28"/>
          <w:szCs w:val="28"/>
        </w:rPr>
        <w:t>Комиссия по пенсионным вопросам, по работе с ветеранами и молодежью</w:t>
      </w:r>
    </w:p>
    <w:p w:rsidR="00A37816" w:rsidRPr="00D57DA5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Председатель  комиссии: </w:t>
      </w:r>
      <w:proofErr w:type="spellStart"/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>Похвалова</w:t>
      </w:r>
      <w:proofErr w:type="spellEnd"/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Ольга Николаевна </w:t>
      </w:r>
      <w:r w:rsidR="00040804" w:rsidRPr="00D57DA5">
        <w:rPr>
          <w:rFonts w:ascii="Times New Roman" w:hAnsi="Times New Roman" w:cs="Times New Roman"/>
          <w:color w:val="002060"/>
          <w:sz w:val="28"/>
          <w:szCs w:val="28"/>
        </w:rPr>
        <w:t>–</w:t>
      </w:r>
      <w:r w:rsidR="00040804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>воспи</w:t>
      </w:r>
      <w:r w:rsidR="00040804">
        <w:rPr>
          <w:rFonts w:ascii="Times New Roman" w:hAnsi="Times New Roman" w:cs="Times New Roman"/>
          <w:color w:val="002060"/>
          <w:sz w:val="28"/>
          <w:szCs w:val="28"/>
        </w:rPr>
        <w:t>т</w:t>
      </w:r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>атель</w:t>
      </w:r>
    </w:p>
    <w:p w:rsidR="00A37816" w:rsidRPr="00D57DA5" w:rsidRDefault="00A37816" w:rsidP="00557E12">
      <w:pPr>
        <w:spacing w:after="0"/>
        <w:ind w:firstLine="567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Члены комиссии</w:t>
      </w:r>
      <w:r w:rsidR="00557E12" w:rsidRPr="00D57DA5">
        <w:rPr>
          <w:rFonts w:ascii="Times New Roman" w:hAnsi="Times New Roman" w:cs="Times New Roman"/>
          <w:color w:val="002060"/>
          <w:sz w:val="28"/>
          <w:szCs w:val="28"/>
        </w:rPr>
        <w:t>:</w:t>
      </w:r>
    </w:p>
    <w:p w:rsidR="00557E12" w:rsidRPr="00D57DA5" w:rsidRDefault="00557E12" w:rsidP="00557E1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>Мартынова Валентина Михайловна – рабочий по стирке белья</w:t>
      </w:r>
    </w:p>
    <w:p w:rsidR="00557E12" w:rsidRPr="00D57DA5" w:rsidRDefault="00557E12" w:rsidP="00557E1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Терентьева Анастасия Михайловна – воспитатель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В </w:t>
      </w:r>
      <w:r w:rsidR="00557E12">
        <w:rPr>
          <w:rFonts w:ascii="Times New Roman" w:hAnsi="Times New Roman" w:cs="Times New Roman"/>
          <w:sz w:val="28"/>
          <w:szCs w:val="28"/>
        </w:rPr>
        <w:t>содержание работы комиссии входи</w:t>
      </w:r>
      <w:r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C20633" w:rsidRPr="00A37816" w:rsidRDefault="00C20633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0633">
        <w:rPr>
          <w:rFonts w:ascii="Times New Roman" w:hAnsi="Times New Roman" w:cs="Times New Roman"/>
          <w:sz w:val="28"/>
          <w:szCs w:val="28"/>
        </w:rPr>
        <w:t>-</w:t>
      </w:r>
      <w:r w:rsidR="00FC13A3">
        <w:rPr>
          <w:rFonts w:ascii="Times New Roman" w:hAnsi="Times New Roman" w:cs="Times New Roman"/>
          <w:sz w:val="28"/>
          <w:szCs w:val="28"/>
        </w:rPr>
        <w:t xml:space="preserve"> </w:t>
      </w:r>
      <w:r w:rsidRPr="00C20633">
        <w:rPr>
          <w:rFonts w:ascii="Times New Roman" w:hAnsi="Times New Roman" w:cs="Times New Roman"/>
          <w:sz w:val="28"/>
          <w:szCs w:val="28"/>
        </w:rPr>
        <w:t>оказание помощи в подготовке и проведении мероприятий по чествованию ветеранов;</w:t>
      </w:r>
    </w:p>
    <w:p w:rsidR="00A37816" w:rsidRPr="00A37816" w:rsidRDefault="00557E12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 п</w:t>
      </w:r>
      <w:r w:rsidR="00A37816" w:rsidRPr="00A37816">
        <w:rPr>
          <w:rFonts w:ascii="Times New Roman" w:hAnsi="Times New Roman" w:cs="Times New Roman"/>
          <w:sz w:val="28"/>
          <w:szCs w:val="28"/>
        </w:rPr>
        <w:t>роводит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C71305">
        <w:rPr>
          <w:rFonts w:ascii="Times New Roman" w:hAnsi="Times New Roman" w:cs="Times New Roman"/>
          <w:sz w:val="28"/>
          <w:szCs w:val="28"/>
        </w:rPr>
        <w:t xml:space="preserve"> </w:t>
      </w:r>
      <w:r w:rsidR="00A37816" w:rsidRPr="00A37816">
        <w:rPr>
          <w:rFonts w:ascii="Times New Roman" w:hAnsi="Times New Roman" w:cs="Times New Roman"/>
          <w:sz w:val="28"/>
          <w:szCs w:val="28"/>
        </w:rPr>
        <w:t>среди молодых работников разъяснительную  работу о роли и задачах профсоюза, о правах, обязанностях и преимущест</w:t>
      </w:r>
      <w:r>
        <w:rPr>
          <w:rFonts w:ascii="Times New Roman" w:hAnsi="Times New Roman" w:cs="Times New Roman"/>
          <w:sz w:val="28"/>
          <w:szCs w:val="28"/>
        </w:rPr>
        <w:t>вах членов профсоюза, привлекать их к активной работе профсоюзе;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37816" w:rsidRPr="00A37816" w:rsidRDefault="00C71305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57E12">
        <w:rPr>
          <w:rFonts w:ascii="Times New Roman" w:hAnsi="Times New Roman" w:cs="Times New Roman"/>
          <w:sz w:val="28"/>
          <w:szCs w:val="28"/>
        </w:rPr>
        <w:t>проявлять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заботу о профессиональной под</w:t>
      </w:r>
      <w:r>
        <w:rPr>
          <w:rFonts w:ascii="Times New Roman" w:hAnsi="Times New Roman" w:cs="Times New Roman"/>
          <w:sz w:val="28"/>
          <w:szCs w:val="28"/>
        </w:rPr>
        <w:t>готовке молодых специалистов, о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своевременн</w:t>
      </w:r>
      <w:r>
        <w:rPr>
          <w:rFonts w:ascii="Times New Roman" w:hAnsi="Times New Roman" w:cs="Times New Roman"/>
          <w:sz w:val="28"/>
          <w:szCs w:val="28"/>
        </w:rPr>
        <w:t>ом присвоении и установлении им соответствующих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разрядов, та</w:t>
      </w:r>
      <w:r>
        <w:rPr>
          <w:rFonts w:ascii="Times New Roman" w:hAnsi="Times New Roman" w:cs="Times New Roman"/>
          <w:sz w:val="28"/>
          <w:szCs w:val="28"/>
        </w:rPr>
        <w:t xml:space="preserve">рифных </w:t>
      </w:r>
      <w:r w:rsidR="00A37816" w:rsidRPr="00A37816">
        <w:rPr>
          <w:rFonts w:ascii="Times New Roman" w:hAnsi="Times New Roman" w:cs="Times New Roman"/>
          <w:sz w:val="28"/>
          <w:szCs w:val="28"/>
        </w:rPr>
        <w:t>став</w:t>
      </w:r>
      <w:r>
        <w:rPr>
          <w:rFonts w:ascii="Times New Roman" w:hAnsi="Times New Roman" w:cs="Times New Roman"/>
          <w:sz w:val="28"/>
          <w:szCs w:val="28"/>
        </w:rPr>
        <w:t>ок и окладов,</w:t>
      </w:r>
      <w:r w:rsidR="00557E12">
        <w:rPr>
          <w:rFonts w:ascii="Times New Roman" w:hAnsi="Times New Roman" w:cs="Times New Roman"/>
          <w:sz w:val="28"/>
          <w:szCs w:val="28"/>
        </w:rPr>
        <w:t xml:space="preserve"> участвовать</w:t>
      </w:r>
      <w:r>
        <w:rPr>
          <w:rFonts w:ascii="Times New Roman" w:hAnsi="Times New Roman" w:cs="Times New Roman"/>
          <w:sz w:val="28"/>
          <w:szCs w:val="28"/>
        </w:rPr>
        <w:t xml:space="preserve"> в  подготовке предложений </w:t>
      </w:r>
      <w:r w:rsidR="00A37816" w:rsidRPr="00A37816">
        <w:rPr>
          <w:rFonts w:ascii="Times New Roman" w:hAnsi="Times New Roman" w:cs="Times New Roman"/>
          <w:sz w:val="28"/>
          <w:szCs w:val="28"/>
        </w:rPr>
        <w:t>по материальному</w:t>
      </w:r>
      <w:r w:rsidR="00557E12">
        <w:rPr>
          <w:rFonts w:ascii="Times New Roman" w:hAnsi="Times New Roman" w:cs="Times New Roman"/>
          <w:sz w:val="28"/>
          <w:szCs w:val="28"/>
        </w:rPr>
        <w:t xml:space="preserve"> поощрению по результатам труда;</w:t>
      </w:r>
    </w:p>
    <w:p w:rsidR="00A37816" w:rsidRDefault="00C71305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20633" w:rsidRPr="00C20633">
        <w:rPr>
          <w:rFonts w:ascii="Times New Roman" w:hAnsi="Times New Roman" w:cs="Times New Roman"/>
          <w:sz w:val="28"/>
          <w:szCs w:val="28"/>
        </w:rPr>
        <w:t>организация мероприятий по социальной поддержке ветеранов;</w:t>
      </w:r>
    </w:p>
    <w:p w:rsidR="00C20633" w:rsidRDefault="00C71305" w:rsidP="00C71305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20633">
        <w:rPr>
          <w:rFonts w:ascii="Times New Roman" w:hAnsi="Times New Roman" w:cs="Times New Roman"/>
          <w:sz w:val="28"/>
          <w:szCs w:val="28"/>
        </w:rPr>
        <w:t xml:space="preserve">взаимодействие с </w:t>
      </w:r>
      <w:r w:rsidR="00C20633" w:rsidRPr="00C20633">
        <w:rPr>
          <w:rFonts w:ascii="Times New Roman" w:hAnsi="Times New Roman" w:cs="Times New Roman"/>
          <w:sz w:val="28"/>
          <w:szCs w:val="28"/>
        </w:rPr>
        <w:t xml:space="preserve">ветеранами труда, организация поздравлений с Днем </w:t>
      </w:r>
      <w:r w:rsidR="00C20633">
        <w:rPr>
          <w:rFonts w:ascii="Times New Roman" w:hAnsi="Times New Roman" w:cs="Times New Roman"/>
          <w:sz w:val="28"/>
          <w:szCs w:val="28"/>
        </w:rPr>
        <w:t>дошкольного</w:t>
      </w:r>
      <w:r w:rsidR="00C20633" w:rsidRPr="00C20633">
        <w:rPr>
          <w:rFonts w:ascii="Times New Roman" w:hAnsi="Times New Roman" w:cs="Times New Roman"/>
          <w:sz w:val="28"/>
          <w:szCs w:val="28"/>
        </w:rPr>
        <w:t xml:space="preserve"> работника, Днем пожилого человека, Днем Победы и др.</w:t>
      </w:r>
    </w:p>
    <w:p w:rsidR="00C20633" w:rsidRPr="00A37816" w:rsidRDefault="00C20633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E507CD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E507CD">
        <w:rPr>
          <w:rFonts w:ascii="Times New Roman" w:hAnsi="Times New Roman" w:cs="Times New Roman"/>
          <w:b/>
          <w:i/>
          <w:color w:val="C00000"/>
          <w:sz w:val="28"/>
          <w:szCs w:val="28"/>
        </w:rPr>
        <w:t>Уполномоченный по охране труда</w:t>
      </w:r>
    </w:p>
    <w:p w:rsidR="00A37816" w:rsidRDefault="00893ADA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Шарифуллина</w:t>
      </w:r>
      <w:proofErr w:type="spellEnd"/>
      <w:r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Гузель </w:t>
      </w:r>
      <w:proofErr w:type="spellStart"/>
      <w:r w:rsidRPr="00D57DA5">
        <w:rPr>
          <w:rFonts w:ascii="Times New Roman" w:hAnsi="Times New Roman" w:cs="Times New Roman"/>
          <w:color w:val="002060"/>
          <w:sz w:val="28"/>
          <w:szCs w:val="28"/>
        </w:rPr>
        <w:t>Равилевна</w:t>
      </w:r>
      <w:proofErr w:type="spellEnd"/>
      <w:r w:rsidR="00A37816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- воспитатель </w:t>
      </w:r>
    </w:p>
    <w:p w:rsidR="00893ADA" w:rsidRPr="00A37816" w:rsidRDefault="00893ADA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Функции уполномоченного по ОТ: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участие в разработке коллективного договора и контроле за его выполнением;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контроль за обеспечением безопасных и здоровых условий труда в образовательном учреждении;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участие и контроль за своевременным и правильным расследованием и учетом несчастных случаев, профессиональных заболеваний на производстве;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оказание помощи и разъяснение работникам их законных прав на здоровые и безопасные условия труда. </w:t>
      </w:r>
    </w:p>
    <w:p w:rsidR="00A37816" w:rsidRPr="00A37816" w:rsidRDefault="00A37816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3ADA" w:rsidRPr="00A37816" w:rsidRDefault="00A37816" w:rsidP="00893A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8B39E1" w:rsidRPr="00A37816" w:rsidRDefault="008B39E1" w:rsidP="00A378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8B39E1" w:rsidRPr="00A37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5FCE"/>
      </v:shape>
    </w:pict>
  </w:numPicBullet>
  <w:abstractNum w:abstractNumId="0">
    <w:nsid w:val="0C57256D"/>
    <w:multiLevelType w:val="hybridMultilevel"/>
    <w:tmpl w:val="02CA734E"/>
    <w:lvl w:ilvl="0" w:tplc="5DC81A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A5B5466"/>
    <w:multiLevelType w:val="hybridMultilevel"/>
    <w:tmpl w:val="B6C898D0"/>
    <w:lvl w:ilvl="0" w:tplc="7AC6A1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4A87517"/>
    <w:multiLevelType w:val="hybridMultilevel"/>
    <w:tmpl w:val="27C04058"/>
    <w:lvl w:ilvl="0" w:tplc="9F669C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1E96D4D"/>
    <w:multiLevelType w:val="hybridMultilevel"/>
    <w:tmpl w:val="B39A9322"/>
    <w:lvl w:ilvl="0" w:tplc="4F18A3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A743AC8"/>
    <w:multiLevelType w:val="hybridMultilevel"/>
    <w:tmpl w:val="4F083E10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5">
    <w:nsid w:val="732E04C9"/>
    <w:multiLevelType w:val="hybridMultilevel"/>
    <w:tmpl w:val="949EE9E6"/>
    <w:lvl w:ilvl="0" w:tplc="6942AB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76B25E8A"/>
    <w:multiLevelType w:val="hybridMultilevel"/>
    <w:tmpl w:val="75E65F70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E11"/>
    <w:rsid w:val="00040804"/>
    <w:rsid w:val="002277BC"/>
    <w:rsid w:val="002366ED"/>
    <w:rsid w:val="002444C3"/>
    <w:rsid w:val="00557E12"/>
    <w:rsid w:val="006A4D4A"/>
    <w:rsid w:val="007C760E"/>
    <w:rsid w:val="00893ADA"/>
    <w:rsid w:val="008B39E1"/>
    <w:rsid w:val="00914A0D"/>
    <w:rsid w:val="009C3E11"/>
    <w:rsid w:val="00A37816"/>
    <w:rsid w:val="00B0305E"/>
    <w:rsid w:val="00C20633"/>
    <w:rsid w:val="00C71305"/>
    <w:rsid w:val="00CF2D6D"/>
    <w:rsid w:val="00D57DA5"/>
    <w:rsid w:val="00E507CD"/>
    <w:rsid w:val="00F24553"/>
    <w:rsid w:val="00F909C3"/>
    <w:rsid w:val="00FA0B7F"/>
    <w:rsid w:val="00FA4A7F"/>
    <w:rsid w:val="00FC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F0084BE-F0A4-453C-B44C-C3B4BAB9E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B7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3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3ADA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9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893ADA"/>
    <w:rPr>
      <w:i/>
      <w:iCs/>
    </w:rPr>
  </w:style>
  <w:style w:type="character" w:styleId="a8">
    <w:name w:val="Strong"/>
    <w:basedOn w:val="a0"/>
    <w:uiPriority w:val="22"/>
    <w:qFormat/>
    <w:rsid w:val="002444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4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55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0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8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59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33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6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0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1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4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3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9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63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00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9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8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37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69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5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13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56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1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51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83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5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1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36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87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2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2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2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7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56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232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866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54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24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8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12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1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47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12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3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0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62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79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3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1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9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15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21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12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7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6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83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30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47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17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9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8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41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6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83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08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03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45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37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81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18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56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1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73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04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56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1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8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9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25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55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5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8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62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5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01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26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63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61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08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58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53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46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84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8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34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3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64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71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00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16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9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89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96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08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76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85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9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09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26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46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26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1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2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76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58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67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18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8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67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17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60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15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6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0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8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2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6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9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3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91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32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19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8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88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0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45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4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85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81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75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207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26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45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3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06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33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63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53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43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89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3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1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1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57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64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15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84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0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2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58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7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22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0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14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44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40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5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8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28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2C5A7-ECCA-47A5-A85E-226078BFB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1548</Words>
  <Characters>8827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Серега</cp:lastModifiedBy>
  <cp:revision>21</cp:revision>
  <dcterms:created xsi:type="dcterms:W3CDTF">2021-12-01T09:50:00Z</dcterms:created>
  <dcterms:modified xsi:type="dcterms:W3CDTF">2023-09-05T18:04:00Z</dcterms:modified>
</cp:coreProperties>
</file>